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4F12F" w14:textId="0C795793" w:rsidR="00FB4618" w:rsidRDefault="00BD298A" w:rsidP="001F1E34">
      <w:pPr>
        <w:spacing w:before="180" w:line="240" w:lineRule="auto"/>
        <w:rPr>
          <w:rFonts w:ascii="Verdana" w:eastAsia="Verdana" w:hAnsi="Verdana" w:cs="Verdana"/>
          <w:sz w:val="20"/>
          <w:szCs w:val="20"/>
        </w:rPr>
      </w:pPr>
      <w:r w:rsidRPr="00BD298A">
        <w:rPr>
          <w:rFonts w:ascii="Verdana" w:eastAsia="Verdana" w:hAnsi="Verdana" w:cs="Verdana"/>
          <w:sz w:val="20"/>
          <w:szCs w:val="20"/>
        </w:rPr>
        <w:t xml:space="preserve">De Werkplaats Kindergemeenschap is een school voor Basis- en Voortgezet Onderwijs. De school is opgericht door Kees Boeke. Onze basisschool telt ongeveer 600 kinderen, het Voortgezet Onderwijs ongeveer 1400. Bij de school hoort een kinderboerderij. </w:t>
      </w:r>
    </w:p>
    <w:p w14:paraId="4BC95B79" w14:textId="1A1F934C" w:rsidR="00BD298A" w:rsidRDefault="00FB4618" w:rsidP="001F1E34">
      <w:pPr>
        <w:spacing w:before="180" w:line="240" w:lineRule="auto"/>
        <w:rPr>
          <w:rFonts w:ascii="Verdana" w:eastAsia="Verdana" w:hAnsi="Verdana" w:cs="Verdana"/>
          <w:sz w:val="20"/>
          <w:szCs w:val="20"/>
        </w:rPr>
      </w:pPr>
      <w:r>
        <w:rPr>
          <w:rFonts w:ascii="Verdana" w:eastAsia="Verdana" w:hAnsi="Verdana" w:cs="Verdana"/>
          <w:sz w:val="20"/>
          <w:szCs w:val="20"/>
        </w:rPr>
        <w:t>Binnen het Voortgezet Onderwijs wordt gewerkt in</w:t>
      </w:r>
      <w:r w:rsidR="00BD298A" w:rsidRPr="00BD298A">
        <w:rPr>
          <w:rFonts w:ascii="Verdana" w:eastAsia="Verdana" w:hAnsi="Verdana" w:cs="Verdana"/>
          <w:sz w:val="20"/>
          <w:szCs w:val="20"/>
        </w:rPr>
        <w:t xml:space="preserve"> een </w:t>
      </w:r>
      <w:r w:rsidR="006F06E2">
        <w:rPr>
          <w:rFonts w:ascii="Verdana" w:eastAsia="Verdana" w:hAnsi="Verdana" w:cs="Verdana"/>
          <w:sz w:val="20"/>
          <w:szCs w:val="20"/>
        </w:rPr>
        <w:t xml:space="preserve">mooi gelegen </w:t>
      </w:r>
      <w:r w:rsidR="00BD298A" w:rsidRPr="00BD298A">
        <w:rPr>
          <w:rFonts w:ascii="Verdana" w:eastAsia="Verdana" w:hAnsi="Verdana" w:cs="Verdana"/>
          <w:sz w:val="20"/>
          <w:szCs w:val="20"/>
        </w:rPr>
        <w:t xml:space="preserve">schoolgebouw dat volledig is toegerust voor onze manier van werken in teams en domeinen. We bieden uitdagend onderwijs, creativiteit en een stimulerend werkklimaat. </w:t>
      </w:r>
      <w:r w:rsidR="0000348D">
        <w:rPr>
          <w:rFonts w:ascii="Verdana" w:eastAsia="Verdana" w:hAnsi="Verdana" w:cs="Verdana"/>
          <w:sz w:val="20"/>
          <w:szCs w:val="20"/>
        </w:rPr>
        <w:t>De gebouwen zijn dagelijks geopend van 8.00 tot 18.00 uur.</w:t>
      </w:r>
    </w:p>
    <w:p w14:paraId="59D94BF9" w14:textId="50679901" w:rsidR="1E6B379C" w:rsidRDefault="00BD298A" w:rsidP="006A44F0">
      <w:pPr>
        <w:spacing w:before="180" w:line="240" w:lineRule="auto"/>
        <w:rPr>
          <w:rFonts w:ascii="Verdana" w:eastAsia="Verdana" w:hAnsi="Verdana" w:cs="Verdana"/>
          <w:sz w:val="20"/>
          <w:szCs w:val="20"/>
        </w:rPr>
      </w:pPr>
      <w:r>
        <w:rPr>
          <w:rFonts w:ascii="Verdana" w:eastAsia="Verdana" w:hAnsi="Verdana" w:cs="Verdana"/>
          <w:sz w:val="20"/>
          <w:szCs w:val="20"/>
        </w:rPr>
        <w:t xml:space="preserve">Wij zoeken </w:t>
      </w:r>
      <w:r w:rsidR="00E67A78">
        <w:rPr>
          <w:rFonts w:ascii="Verdana" w:eastAsia="Verdana" w:hAnsi="Verdana" w:cs="Verdana"/>
          <w:sz w:val="20"/>
          <w:szCs w:val="20"/>
        </w:rPr>
        <w:t xml:space="preserve">voor het voortgezet onderwijs </w:t>
      </w:r>
      <w:r w:rsidR="005C50E9">
        <w:rPr>
          <w:rFonts w:ascii="Verdana" w:eastAsia="Verdana" w:hAnsi="Verdana" w:cs="Verdana"/>
          <w:sz w:val="20"/>
          <w:szCs w:val="20"/>
        </w:rPr>
        <w:t xml:space="preserve">voor zo snel mogelijk, maar uiterlijk </w:t>
      </w:r>
      <w:r w:rsidR="009F7417">
        <w:rPr>
          <w:rFonts w:ascii="Verdana" w:eastAsia="Verdana" w:hAnsi="Verdana" w:cs="Verdana"/>
          <w:sz w:val="20"/>
          <w:szCs w:val="20"/>
        </w:rPr>
        <w:t>vanaf het nieuwe schooljaar een</w:t>
      </w:r>
    </w:p>
    <w:p w14:paraId="217B792B" w14:textId="77777777" w:rsidR="005C50E9" w:rsidRDefault="005C50E9" w:rsidP="006A44F0">
      <w:pPr>
        <w:spacing w:before="180" w:line="240" w:lineRule="auto"/>
        <w:rPr>
          <w:rFonts w:ascii="Verdana" w:eastAsia="Verdana" w:hAnsi="Verdana" w:cs="Verdana"/>
          <w:sz w:val="20"/>
          <w:szCs w:val="20"/>
        </w:rPr>
      </w:pPr>
    </w:p>
    <w:p w14:paraId="2516CE3D" w14:textId="5C0D82FA" w:rsidR="006F78FF" w:rsidRDefault="00BD298A" w:rsidP="006F78FF">
      <w:pPr>
        <w:pStyle w:val="paragraph"/>
        <w:jc w:val="center"/>
        <w:textAlignment w:val="baseline"/>
        <w:rPr>
          <w:rStyle w:val="normaltextrun"/>
          <w:rFonts w:ascii="Verdana" w:eastAsia="Verdana" w:hAnsi="Verdana" w:cs="Verdana"/>
          <w:b/>
          <w:bCs/>
          <w:sz w:val="28"/>
          <w:szCs w:val="28"/>
        </w:rPr>
      </w:pPr>
      <w:r>
        <w:rPr>
          <w:rStyle w:val="normaltextrun"/>
          <w:rFonts w:ascii="Verdana" w:eastAsia="Verdana" w:hAnsi="Verdana" w:cs="Verdana"/>
          <w:b/>
          <w:bCs/>
          <w:sz w:val="28"/>
          <w:szCs w:val="28"/>
        </w:rPr>
        <w:t>C</w:t>
      </w:r>
      <w:r w:rsidR="00293018">
        <w:rPr>
          <w:rStyle w:val="normaltextrun"/>
          <w:rFonts w:ascii="Verdana" w:eastAsia="Verdana" w:hAnsi="Verdana" w:cs="Verdana"/>
          <w:b/>
          <w:bCs/>
          <w:sz w:val="28"/>
          <w:szCs w:val="28"/>
        </w:rPr>
        <w:t>ONCIËRGE</w:t>
      </w:r>
      <w:r w:rsidR="006F78FF" w:rsidRPr="006F78FF">
        <w:rPr>
          <w:rStyle w:val="normaltextrun"/>
          <w:rFonts w:ascii="Verdana" w:eastAsia="Verdana" w:hAnsi="Verdana" w:cs="Verdana"/>
          <w:b/>
          <w:bCs/>
          <w:sz w:val="28"/>
          <w:szCs w:val="28"/>
        </w:rPr>
        <w:t xml:space="preserve"> </w:t>
      </w:r>
    </w:p>
    <w:p w14:paraId="7BB4AD9D" w14:textId="0B40FA0B" w:rsidR="00321710" w:rsidRDefault="00BE0B49" w:rsidP="006F78FF">
      <w:pPr>
        <w:pStyle w:val="paragraph"/>
        <w:jc w:val="center"/>
        <w:textAlignment w:val="baseline"/>
        <w:rPr>
          <w:rStyle w:val="normaltextrun"/>
          <w:rFonts w:ascii="Verdana" w:eastAsia="Verdana" w:hAnsi="Verdana" w:cs="Verdana"/>
          <w:b/>
          <w:bCs/>
          <w:sz w:val="28"/>
          <w:szCs w:val="28"/>
        </w:rPr>
      </w:pPr>
      <w:r>
        <w:rPr>
          <w:rStyle w:val="normaltextrun"/>
          <w:rFonts w:ascii="Verdana" w:eastAsia="Verdana" w:hAnsi="Verdana" w:cs="Verdana"/>
          <w:b/>
          <w:bCs/>
          <w:sz w:val="28"/>
          <w:szCs w:val="28"/>
        </w:rPr>
        <w:t>v</w:t>
      </w:r>
      <w:r w:rsidR="006F78FF" w:rsidRPr="006F78FF">
        <w:rPr>
          <w:rStyle w:val="normaltextrun"/>
          <w:rFonts w:ascii="Verdana" w:eastAsia="Verdana" w:hAnsi="Verdana" w:cs="Verdana"/>
          <w:b/>
          <w:bCs/>
          <w:sz w:val="28"/>
          <w:szCs w:val="28"/>
        </w:rPr>
        <w:t>oor</w:t>
      </w:r>
      <w:r w:rsidR="00293018">
        <w:rPr>
          <w:rStyle w:val="normaltextrun"/>
          <w:rFonts w:ascii="Verdana" w:eastAsia="Verdana" w:hAnsi="Verdana" w:cs="Verdana"/>
          <w:b/>
          <w:bCs/>
          <w:sz w:val="28"/>
          <w:szCs w:val="28"/>
        </w:rPr>
        <w:t xml:space="preserve"> </w:t>
      </w:r>
      <w:r>
        <w:rPr>
          <w:rStyle w:val="normaltextrun"/>
          <w:rFonts w:ascii="Verdana" w:eastAsia="Verdana" w:hAnsi="Verdana" w:cs="Verdana"/>
          <w:b/>
          <w:bCs/>
          <w:sz w:val="28"/>
          <w:szCs w:val="28"/>
        </w:rPr>
        <w:t xml:space="preserve">ca. </w:t>
      </w:r>
      <w:r w:rsidR="009F7417">
        <w:rPr>
          <w:rStyle w:val="normaltextrun"/>
          <w:rFonts w:ascii="Verdana" w:eastAsia="Verdana" w:hAnsi="Verdana" w:cs="Verdana"/>
          <w:b/>
          <w:bCs/>
          <w:sz w:val="28"/>
          <w:szCs w:val="28"/>
        </w:rPr>
        <w:t xml:space="preserve">0,6 </w:t>
      </w:r>
      <w:r w:rsidR="006F78FF" w:rsidRPr="006F78FF">
        <w:rPr>
          <w:rStyle w:val="normaltextrun"/>
          <w:rFonts w:ascii="Verdana" w:eastAsia="Verdana" w:hAnsi="Verdana" w:cs="Verdana"/>
          <w:b/>
          <w:bCs/>
          <w:sz w:val="28"/>
          <w:szCs w:val="28"/>
        </w:rPr>
        <w:t xml:space="preserve">fte per week </w:t>
      </w:r>
    </w:p>
    <w:p w14:paraId="554E5B82" w14:textId="28D4731F" w:rsidR="002B2CCF" w:rsidRDefault="002B2CCF" w:rsidP="003A1255">
      <w:pPr>
        <w:pStyle w:val="paragraph"/>
        <w:spacing w:before="0" w:beforeAutospacing="0" w:after="0" w:afterAutospacing="0"/>
        <w:ind w:left="1416" w:firstLine="708"/>
        <w:textAlignment w:val="baseline"/>
        <w:rPr>
          <w:rStyle w:val="normaltextrun"/>
          <w:rFonts w:ascii="Verdana" w:eastAsia="Verdana" w:hAnsi="Verdana" w:cs="Verdana"/>
          <w:b/>
          <w:bCs/>
          <w:sz w:val="28"/>
          <w:szCs w:val="28"/>
        </w:rPr>
      </w:pPr>
    </w:p>
    <w:p w14:paraId="09EAFCFF" w14:textId="7F4D1BDC" w:rsidR="0092380D" w:rsidRDefault="006F78FF" w:rsidP="00437EC3">
      <w:pPr>
        <w:spacing w:line="257" w:lineRule="auto"/>
        <w:rPr>
          <w:rFonts w:ascii="Verdana" w:eastAsia="Verdana" w:hAnsi="Verdana" w:cs="Verdana"/>
          <w:sz w:val="20"/>
          <w:szCs w:val="20"/>
        </w:rPr>
      </w:pPr>
      <w:r w:rsidRPr="00280F92">
        <w:rPr>
          <w:rFonts w:ascii="Verdana" w:eastAsia="Verdana" w:hAnsi="Verdana" w:cs="Verdana"/>
          <w:sz w:val="20"/>
          <w:szCs w:val="20"/>
        </w:rPr>
        <w:t>Het betreft een tijdelijk</w:t>
      </w:r>
      <w:r w:rsidR="00437EC3" w:rsidRPr="00280F92">
        <w:rPr>
          <w:rFonts w:ascii="Verdana" w:eastAsia="Verdana" w:hAnsi="Verdana" w:cs="Verdana"/>
          <w:sz w:val="20"/>
          <w:szCs w:val="20"/>
        </w:rPr>
        <w:t xml:space="preserve"> dienstverband</w:t>
      </w:r>
      <w:r w:rsidR="0092380D">
        <w:rPr>
          <w:rFonts w:ascii="Verdana" w:eastAsia="Verdana" w:hAnsi="Verdana" w:cs="Verdana"/>
          <w:sz w:val="20"/>
          <w:szCs w:val="20"/>
        </w:rPr>
        <w:t xml:space="preserve"> </w:t>
      </w:r>
      <w:r w:rsidR="00DE6168">
        <w:rPr>
          <w:rFonts w:ascii="Verdana" w:eastAsia="Verdana" w:hAnsi="Verdana" w:cs="Verdana"/>
          <w:sz w:val="20"/>
          <w:szCs w:val="20"/>
        </w:rPr>
        <w:t xml:space="preserve">van een jaar </w:t>
      </w:r>
      <w:r w:rsidR="0092380D">
        <w:rPr>
          <w:rFonts w:ascii="Verdana" w:eastAsia="Verdana" w:hAnsi="Verdana" w:cs="Verdana"/>
          <w:sz w:val="20"/>
          <w:szCs w:val="20"/>
        </w:rPr>
        <w:t xml:space="preserve">met </w:t>
      </w:r>
      <w:r w:rsidR="00080520">
        <w:rPr>
          <w:rFonts w:ascii="Verdana" w:eastAsia="Verdana" w:hAnsi="Verdana" w:cs="Verdana"/>
          <w:sz w:val="20"/>
          <w:szCs w:val="20"/>
        </w:rPr>
        <w:t>uitzicht op een vast dienstverband.</w:t>
      </w:r>
      <w:r w:rsidR="005C50E9">
        <w:rPr>
          <w:rFonts w:ascii="Verdana" w:eastAsia="Verdana" w:hAnsi="Verdana" w:cs="Verdana"/>
          <w:sz w:val="20"/>
          <w:szCs w:val="20"/>
        </w:rPr>
        <w:t xml:space="preserve"> De omvang is bespreekbaar.</w:t>
      </w:r>
    </w:p>
    <w:p w14:paraId="41F71B9D" w14:textId="1265CD89" w:rsidR="00437EC3" w:rsidRPr="00280F92" w:rsidRDefault="00437EC3" w:rsidP="00437EC3">
      <w:pPr>
        <w:spacing w:line="257" w:lineRule="auto"/>
        <w:rPr>
          <w:rFonts w:ascii="Verdana" w:eastAsia="Verdana" w:hAnsi="Verdana" w:cs="Verdana"/>
          <w:sz w:val="20"/>
          <w:szCs w:val="20"/>
        </w:rPr>
      </w:pPr>
      <w:r w:rsidRPr="00280F92">
        <w:rPr>
          <w:rFonts w:ascii="Verdana" w:eastAsia="Verdana" w:hAnsi="Verdana" w:cs="Verdana"/>
          <w:sz w:val="20"/>
          <w:szCs w:val="20"/>
        </w:rPr>
        <w:t xml:space="preserve">Als conciërge maak je </w:t>
      </w:r>
      <w:r w:rsidR="00FB4618">
        <w:rPr>
          <w:rFonts w:ascii="Verdana" w:eastAsia="Verdana" w:hAnsi="Verdana" w:cs="Verdana"/>
          <w:sz w:val="20"/>
          <w:szCs w:val="20"/>
        </w:rPr>
        <w:t xml:space="preserve">binnen de interne dienst </w:t>
      </w:r>
      <w:r w:rsidRPr="00280F92">
        <w:rPr>
          <w:rFonts w:ascii="Verdana" w:eastAsia="Verdana" w:hAnsi="Verdana" w:cs="Verdana"/>
          <w:sz w:val="20"/>
          <w:szCs w:val="20"/>
        </w:rPr>
        <w:t>deel uit van het onderwijs ondersteunend personeel (OOP) van het Voortgezet Onderwijs.</w:t>
      </w:r>
      <w:r w:rsidR="00DE6168">
        <w:rPr>
          <w:rFonts w:ascii="Verdana" w:eastAsia="Verdana" w:hAnsi="Verdana" w:cs="Verdana"/>
          <w:sz w:val="20"/>
          <w:szCs w:val="20"/>
        </w:rPr>
        <w:t xml:space="preserve"> Deze functie is ingedeeld in OOP schaal 5. </w:t>
      </w:r>
      <w:r w:rsidR="00E21927" w:rsidRPr="00280F92">
        <w:rPr>
          <w:rFonts w:ascii="Verdana" w:eastAsia="Verdana" w:hAnsi="Verdana" w:cs="Verdana"/>
          <w:sz w:val="20"/>
          <w:szCs w:val="20"/>
        </w:rPr>
        <w:t xml:space="preserve"> </w:t>
      </w:r>
      <w:r w:rsidR="00FB4618">
        <w:rPr>
          <w:rFonts w:ascii="Verdana" w:eastAsia="Verdana" w:hAnsi="Verdana" w:cs="Verdana"/>
          <w:sz w:val="20"/>
          <w:szCs w:val="20"/>
        </w:rPr>
        <w:t xml:space="preserve">De interne dienst </w:t>
      </w:r>
      <w:r w:rsidRPr="00280F92">
        <w:rPr>
          <w:rFonts w:ascii="Verdana" w:eastAsia="Verdana" w:hAnsi="Verdana" w:cs="Verdana"/>
          <w:sz w:val="20"/>
          <w:szCs w:val="20"/>
        </w:rPr>
        <w:t>bestaat</w:t>
      </w:r>
      <w:r w:rsidR="00293018">
        <w:rPr>
          <w:rFonts w:ascii="Verdana" w:eastAsia="Verdana" w:hAnsi="Verdana" w:cs="Verdana"/>
          <w:sz w:val="20"/>
          <w:szCs w:val="20"/>
        </w:rPr>
        <w:t xml:space="preserve"> </w:t>
      </w:r>
      <w:r w:rsidRPr="00280F92">
        <w:rPr>
          <w:rFonts w:ascii="Verdana" w:eastAsia="Verdana" w:hAnsi="Verdana" w:cs="Verdana"/>
          <w:sz w:val="20"/>
          <w:szCs w:val="20"/>
        </w:rPr>
        <w:t xml:space="preserve">uit een teamleider en </w:t>
      </w:r>
      <w:r w:rsidR="0092380D">
        <w:rPr>
          <w:rFonts w:ascii="Verdana" w:eastAsia="Verdana" w:hAnsi="Verdana" w:cs="Verdana"/>
          <w:sz w:val="20"/>
          <w:szCs w:val="20"/>
        </w:rPr>
        <w:t>drie</w:t>
      </w:r>
      <w:r w:rsidR="00A76628">
        <w:rPr>
          <w:rFonts w:ascii="Verdana" w:eastAsia="Verdana" w:hAnsi="Verdana" w:cs="Verdana"/>
          <w:sz w:val="20"/>
          <w:szCs w:val="20"/>
        </w:rPr>
        <w:t xml:space="preserve"> </w:t>
      </w:r>
      <w:r w:rsidRPr="00280F92">
        <w:rPr>
          <w:rFonts w:ascii="Verdana" w:eastAsia="Verdana" w:hAnsi="Verdana" w:cs="Verdana"/>
          <w:sz w:val="20"/>
          <w:szCs w:val="20"/>
        </w:rPr>
        <w:t xml:space="preserve">conciërges. </w:t>
      </w:r>
    </w:p>
    <w:p w14:paraId="670D1D83" w14:textId="03B86C84" w:rsidR="00FB4618" w:rsidRDefault="00437EC3" w:rsidP="00437EC3">
      <w:pPr>
        <w:spacing w:line="257" w:lineRule="auto"/>
        <w:rPr>
          <w:rFonts w:ascii="Verdana" w:eastAsia="Verdana" w:hAnsi="Verdana" w:cs="Verdana"/>
          <w:sz w:val="20"/>
          <w:szCs w:val="20"/>
        </w:rPr>
      </w:pPr>
      <w:r w:rsidRPr="00280F92">
        <w:rPr>
          <w:rFonts w:ascii="Verdana" w:eastAsia="Verdana" w:hAnsi="Verdana" w:cs="Verdana"/>
          <w:sz w:val="20"/>
          <w:szCs w:val="20"/>
        </w:rPr>
        <w:t xml:space="preserve">We zoeken een enthousiaste medewerker voor </w:t>
      </w:r>
      <w:r w:rsidR="00BE0B49">
        <w:rPr>
          <w:rFonts w:ascii="Verdana" w:eastAsia="Verdana" w:hAnsi="Verdana" w:cs="Verdana"/>
          <w:sz w:val="20"/>
          <w:szCs w:val="20"/>
        </w:rPr>
        <w:t>ca.</w:t>
      </w:r>
      <w:r w:rsidR="005C50E9">
        <w:rPr>
          <w:rFonts w:ascii="Verdana" w:eastAsia="Verdana" w:hAnsi="Verdana" w:cs="Verdana"/>
          <w:sz w:val="20"/>
          <w:szCs w:val="20"/>
        </w:rPr>
        <w:t xml:space="preserve"> </w:t>
      </w:r>
      <w:r w:rsidR="00DE6168">
        <w:rPr>
          <w:rFonts w:ascii="Verdana" w:eastAsia="Verdana" w:hAnsi="Verdana" w:cs="Verdana"/>
          <w:sz w:val="20"/>
          <w:szCs w:val="20"/>
        </w:rPr>
        <w:t>24</w:t>
      </w:r>
      <w:r w:rsidRPr="00280F92">
        <w:rPr>
          <w:rFonts w:ascii="Verdana" w:eastAsia="Verdana" w:hAnsi="Verdana" w:cs="Verdana"/>
          <w:sz w:val="20"/>
          <w:szCs w:val="20"/>
        </w:rPr>
        <w:t xml:space="preserve"> uur per week</w:t>
      </w:r>
      <w:r w:rsidR="00293018">
        <w:rPr>
          <w:rFonts w:ascii="Verdana" w:eastAsia="Verdana" w:hAnsi="Verdana" w:cs="Verdana"/>
          <w:sz w:val="20"/>
          <w:szCs w:val="20"/>
        </w:rPr>
        <w:t xml:space="preserve">. De uren worden </w:t>
      </w:r>
      <w:r w:rsidR="0000348D">
        <w:rPr>
          <w:rFonts w:ascii="Verdana" w:eastAsia="Verdana" w:hAnsi="Verdana" w:cs="Verdana"/>
          <w:sz w:val="20"/>
          <w:szCs w:val="20"/>
        </w:rPr>
        <w:t xml:space="preserve">in principe </w:t>
      </w:r>
      <w:r w:rsidR="00293018">
        <w:rPr>
          <w:rFonts w:ascii="Verdana" w:eastAsia="Verdana" w:hAnsi="Verdana" w:cs="Verdana"/>
          <w:sz w:val="20"/>
          <w:szCs w:val="20"/>
        </w:rPr>
        <w:t xml:space="preserve">over </w:t>
      </w:r>
      <w:r w:rsidR="005C50E9">
        <w:rPr>
          <w:rFonts w:ascii="Verdana" w:eastAsia="Verdana" w:hAnsi="Verdana" w:cs="Verdana"/>
          <w:sz w:val="20"/>
          <w:szCs w:val="20"/>
        </w:rPr>
        <w:t xml:space="preserve">minimaal </w:t>
      </w:r>
      <w:r w:rsidRPr="00280F92">
        <w:rPr>
          <w:rFonts w:ascii="Verdana" w:eastAsia="Verdana" w:hAnsi="Verdana" w:cs="Verdana"/>
          <w:sz w:val="20"/>
          <w:szCs w:val="20"/>
        </w:rPr>
        <w:t>3 dagen per week</w:t>
      </w:r>
      <w:r w:rsidR="001E05BF">
        <w:rPr>
          <w:rFonts w:ascii="Verdana" w:eastAsia="Verdana" w:hAnsi="Verdana" w:cs="Verdana"/>
          <w:sz w:val="20"/>
          <w:szCs w:val="20"/>
        </w:rPr>
        <w:t xml:space="preserve"> verdeeld</w:t>
      </w:r>
      <w:r w:rsidR="00DE6168">
        <w:rPr>
          <w:rFonts w:ascii="Verdana" w:eastAsia="Verdana" w:hAnsi="Verdana" w:cs="Verdana"/>
          <w:sz w:val="20"/>
          <w:szCs w:val="20"/>
        </w:rPr>
        <w:t xml:space="preserve">. </w:t>
      </w:r>
      <w:bookmarkStart w:id="0" w:name="_Hlk168573589"/>
      <w:r w:rsidR="00FB4618">
        <w:rPr>
          <w:rFonts w:ascii="Verdana" w:eastAsia="Verdana" w:hAnsi="Verdana" w:cs="Verdana"/>
          <w:sz w:val="20"/>
          <w:szCs w:val="20"/>
        </w:rPr>
        <w:t xml:space="preserve">De </w:t>
      </w:r>
      <w:r w:rsidR="0000348D">
        <w:rPr>
          <w:rFonts w:ascii="Verdana" w:eastAsia="Verdana" w:hAnsi="Verdana" w:cs="Verdana"/>
          <w:sz w:val="20"/>
          <w:szCs w:val="20"/>
        </w:rPr>
        <w:t>medewerker</w:t>
      </w:r>
      <w:r w:rsidRPr="00280F92">
        <w:rPr>
          <w:rFonts w:ascii="Verdana" w:eastAsia="Verdana" w:hAnsi="Verdana" w:cs="Verdana"/>
          <w:sz w:val="20"/>
          <w:szCs w:val="20"/>
        </w:rPr>
        <w:t xml:space="preserve"> </w:t>
      </w:r>
      <w:r w:rsidR="00FB4618">
        <w:rPr>
          <w:rFonts w:ascii="Verdana" w:eastAsia="Verdana" w:hAnsi="Verdana" w:cs="Verdana"/>
          <w:sz w:val="20"/>
          <w:szCs w:val="20"/>
        </w:rPr>
        <w:t xml:space="preserve">draait </w:t>
      </w:r>
      <w:r w:rsidR="005C50E9">
        <w:rPr>
          <w:rFonts w:ascii="Verdana" w:eastAsia="Verdana" w:hAnsi="Verdana" w:cs="Verdana"/>
          <w:sz w:val="20"/>
          <w:szCs w:val="20"/>
        </w:rPr>
        <w:t xml:space="preserve">evenredig </w:t>
      </w:r>
      <w:r w:rsidR="00FB4618">
        <w:rPr>
          <w:rFonts w:ascii="Verdana" w:eastAsia="Verdana" w:hAnsi="Verdana" w:cs="Verdana"/>
          <w:sz w:val="20"/>
          <w:szCs w:val="20"/>
        </w:rPr>
        <w:t xml:space="preserve">mee </w:t>
      </w:r>
      <w:r w:rsidRPr="00280F92">
        <w:rPr>
          <w:rFonts w:ascii="Verdana" w:eastAsia="Verdana" w:hAnsi="Verdana" w:cs="Verdana"/>
          <w:sz w:val="20"/>
          <w:szCs w:val="20"/>
        </w:rPr>
        <w:t>in de avonddiensten</w:t>
      </w:r>
      <w:r w:rsidR="005C50E9">
        <w:rPr>
          <w:rFonts w:ascii="Verdana" w:eastAsia="Verdana" w:hAnsi="Verdana" w:cs="Verdana"/>
          <w:sz w:val="20"/>
          <w:szCs w:val="20"/>
        </w:rPr>
        <w:t xml:space="preserve"> (per persoon circa 10 tot 12 avonddiensten per jaar)</w:t>
      </w:r>
      <w:r w:rsidR="00FB4618">
        <w:rPr>
          <w:rFonts w:ascii="Verdana" w:eastAsia="Verdana" w:hAnsi="Verdana" w:cs="Verdana"/>
          <w:sz w:val="20"/>
          <w:szCs w:val="20"/>
        </w:rPr>
        <w:t xml:space="preserve">. </w:t>
      </w:r>
      <w:bookmarkEnd w:id="0"/>
    </w:p>
    <w:p w14:paraId="0B88D1CB" w14:textId="626082D7" w:rsidR="00437EC3" w:rsidRPr="00280F92" w:rsidRDefault="00FB4618" w:rsidP="00437EC3">
      <w:pPr>
        <w:spacing w:line="257" w:lineRule="auto"/>
        <w:rPr>
          <w:rFonts w:ascii="Verdana" w:eastAsia="Verdana" w:hAnsi="Verdana" w:cs="Verdana"/>
          <w:sz w:val="20"/>
          <w:szCs w:val="20"/>
        </w:rPr>
      </w:pPr>
      <w:r>
        <w:rPr>
          <w:rFonts w:ascii="Verdana" w:eastAsia="Verdana" w:hAnsi="Verdana" w:cs="Verdana"/>
          <w:sz w:val="20"/>
          <w:szCs w:val="20"/>
        </w:rPr>
        <w:t>We zoeken</w:t>
      </w:r>
      <w:r w:rsidR="00E21927" w:rsidRPr="00280F92">
        <w:rPr>
          <w:rFonts w:ascii="Verdana" w:eastAsia="Verdana" w:hAnsi="Verdana" w:cs="Verdana"/>
          <w:sz w:val="20"/>
          <w:szCs w:val="20"/>
        </w:rPr>
        <w:t xml:space="preserve"> iemand die </w:t>
      </w:r>
      <w:r w:rsidR="00DE6168">
        <w:rPr>
          <w:rFonts w:ascii="Verdana" w:eastAsia="Verdana" w:hAnsi="Verdana" w:cs="Verdana"/>
          <w:sz w:val="20"/>
          <w:szCs w:val="20"/>
        </w:rPr>
        <w:t xml:space="preserve">van </w:t>
      </w:r>
      <w:r w:rsidR="00E21927" w:rsidRPr="00280F92">
        <w:rPr>
          <w:rFonts w:ascii="Verdana" w:eastAsia="Verdana" w:hAnsi="Verdana" w:cs="Verdana"/>
          <w:sz w:val="20"/>
          <w:szCs w:val="20"/>
        </w:rPr>
        <w:t xml:space="preserve">aanpakken </w:t>
      </w:r>
      <w:r w:rsidR="00DE6168">
        <w:rPr>
          <w:rFonts w:ascii="Verdana" w:eastAsia="Verdana" w:hAnsi="Verdana" w:cs="Verdana"/>
          <w:sz w:val="20"/>
          <w:szCs w:val="20"/>
        </w:rPr>
        <w:t xml:space="preserve">weet </w:t>
      </w:r>
      <w:r w:rsidR="00E21927" w:rsidRPr="00280F92">
        <w:rPr>
          <w:rFonts w:ascii="Verdana" w:eastAsia="Verdana" w:hAnsi="Verdana" w:cs="Verdana"/>
          <w:sz w:val="20"/>
          <w:szCs w:val="20"/>
        </w:rPr>
        <w:t>en affiniteit heeft met tieners.</w:t>
      </w:r>
    </w:p>
    <w:p w14:paraId="47986A70" w14:textId="7022BF6D" w:rsidR="000318BF" w:rsidRPr="005C50E9" w:rsidRDefault="00E21927" w:rsidP="005C50E9">
      <w:pPr>
        <w:spacing w:line="257" w:lineRule="auto"/>
        <w:rPr>
          <w:rFonts w:ascii="Verdana" w:eastAsia="Verdana" w:hAnsi="Verdana" w:cs="Verdana"/>
          <w:sz w:val="20"/>
          <w:szCs w:val="20"/>
        </w:rPr>
      </w:pPr>
      <w:r w:rsidRPr="00280F92">
        <w:rPr>
          <w:rFonts w:ascii="Verdana" w:eastAsia="Verdana" w:hAnsi="Verdana" w:cs="Verdana"/>
          <w:sz w:val="20"/>
          <w:szCs w:val="20"/>
        </w:rPr>
        <w:t>Het werk bestaat uit het verlenen van diverse voorkomende ondersteunende diensten, waaronder</w:t>
      </w:r>
      <w:r w:rsidR="000318BF">
        <w:rPr>
          <w:rFonts w:ascii="Verdana" w:eastAsia="Verdana" w:hAnsi="Verdana" w:cs="Verdana"/>
          <w:sz w:val="20"/>
          <w:szCs w:val="20"/>
        </w:rPr>
        <w:t xml:space="preserve"> als kerntaken: </w:t>
      </w:r>
      <w:r w:rsidRPr="00280F92">
        <w:rPr>
          <w:rFonts w:ascii="Verdana" w:eastAsia="Verdana" w:hAnsi="Verdana" w:cs="Verdana"/>
          <w:sz w:val="20"/>
          <w:szCs w:val="20"/>
        </w:rPr>
        <w:t xml:space="preserve"> </w:t>
      </w:r>
    </w:p>
    <w:p w14:paraId="79301B8D" w14:textId="130FFA9E" w:rsidR="005C50E9" w:rsidRDefault="005C50E9" w:rsidP="005C50E9">
      <w:pPr>
        <w:pStyle w:val="Lijstalinea"/>
        <w:numPr>
          <w:ilvl w:val="0"/>
          <w:numId w:val="3"/>
        </w:numPr>
        <w:spacing w:line="257" w:lineRule="auto"/>
        <w:rPr>
          <w:rFonts w:ascii="Verdana" w:eastAsia="Verdana" w:hAnsi="Verdana" w:cs="Verdana"/>
          <w:sz w:val="20"/>
          <w:szCs w:val="20"/>
        </w:rPr>
      </w:pPr>
      <w:r>
        <w:rPr>
          <w:rFonts w:ascii="Verdana" w:eastAsia="Verdana" w:hAnsi="Verdana" w:cs="Verdana"/>
          <w:sz w:val="20"/>
          <w:szCs w:val="20"/>
        </w:rPr>
        <w:t>het mede zorgdragen voor het beheer van het gebouw;</w:t>
      </w:r>
      <w:r w:rsidRPr="005C50E9">
        <w:rPr>
          <w:rFonts w:ascii="Verdana" w:eastAsia="Verdana" w:hAnsi="Verdana" w:cs="Verdana"/>
          <w:sz w:val="20"/>
          <w:szCs w:val="20"/>
        </w:rPr>
        <w:t xml:space="preserve"> </w:t>
      </w:r>
    </w:p>
    <w:p w14:paraId="5CCA9AE0" w14:textId="420348E3" w:rsidR="005C50E9" w:rsidRPr="000318BF" w:rsidRDefault="005C50E9" w:rsidP="005C50E9">
      <w:pPr>
        <w:pStyle w:val="Lijstalinea"/>
        <w:numPr>
          <w:ilvl w:val="0"/>
          <w:numId w:val="3"/>
        </w:numPr>
        <w:spacing w:line="257" w:lineRule="auto"/>
        <w:rPr>
          <w:rFonts w:ascii="Verdana" w:eastAsia="Verdana" w:hAnsi="Verdana" w:cs="Verdana"/>
          <w:sz w:val="20"/>
          <w:szCs w:val="20"/>
        </w:rPr>
      </w:pPr>
      <w:r w:rsidRPr="000318BF">
        <w:rPr>
          <w:rFonts w:ascii="Verdana" w:eastAsia="Verdana" w:hAnsi="Verdana" w:cs="Verdana"/>
          <w:sz w:val="20"/>
          <w:szCs w:val="20"/>
        </w:rPr>
        <w:t xml:space="preserve">het lopen van sluitrondes in het </w:t>
      </w:r>
      <w:r>
        <w:rPr>
          <w:rFonts w:ascii="Verdana" w:eastAsia="Verdana" w:hAnsi="Verdana" w:cs="Verdana"/>
          <w:sz w:val="20"/>
          <w:szCs w:val="20"/>
        </w:rPr>
        <w:t>gebouw;</w:t>
      </w:r>
      <w:r w:rsidRPr="000318BF">
        <w:rPr>
          <w:rFonts w:ascii="Verdana" w:eastAsia="Verdana" w:hAnsi="Verdana" w:cs="Verdana"/>
          <w:sz w:val="20"/>
          <w:szCs w:val="20"/>
        </w:rPr>
        <w:t>   </w:t>
      </w:r>
    </w:p>
    <w:p w14:paraId="42C36370" w14:textId="79DDCCF5" w:rsidR="005C50E9" w:rsidRPr="005C50E9" w:rsidRDefault="005C50E9" w:rsidP="005C50E9">
      <w:pPr>
        <w:pStyle w:val="Lijstalinea"/>
        <w:numPr>
          <w:ilvl w:val="0"/>
          <w:numId w:val="3"/>
        </w:numPr>
        <w:spacing w:line="257" w:lineRule="auto"/>
        <w:rPr>
          <w:rFonts w:ascii="Verdana" w:eastAsia="Verdana" w:hAnsi="Verdana" w:cs="Verdana"/>
          <w:sz w:val="20"/>
          <w:szCs w:val="20"/>
        </w:rPr>
      </w:pPr>
      <w:r>
        <w:rPr>
          <w:rFonts w:ascii="Verdana" w:eastAsia="Verdana" w:hAnsi="Verdana" w:cs="Verdana"/>
          <w:sz w:val="20"/>
          <w:szCs w:val="20"/>
        </w:rPr>
        <w:t xml:space="preserve">het verzorgen van koffie- en theevoorziening voor de medewerkers; </w:t>
      </w:r>
      <w:proofErr w:type="spellStart"/>
      <w:r>
        <w:rPr>
          <w:rFonts w:ascii="Verdana" w:eastAsia="Verdana" w:hAnsi="Verdana" w:cs="Verdana"/>
          <w:sz w:val="20"/>
          <w:szCs w:val="20"/>
        </w:rPr>
        <w:t>incl</w:t>
      </w:r>
      <w:proofErr w:type="spellEnd"/>
      <w:r>
        <w:rPr>
          <w:rFonts w:ascii="Verdana" w:eastAsia="Verdana" w:hAnsi="Verdana" w:cs="Verdana"/>
          <w:sz w:val="20"/>
          <w:szCs w:val="20"/>
        </w:rPr>
        <w:t xml:space="preserve"> het schoonhouden van de pantry in de medewerkerskamer;</w:t>
      </w:r>
    </w:p>
    <w:p w14:paraId="24E8266B" w14:textId="0016A386" w:rsidR="000318BF" w:rsidRDefault="00E21927" w:rsidP="00293018">
      <w:pPr>
        <w:pStyle w:val="Lijstalinea"/>
        <w:numPr>
          <w:ilvl w:val="0"/>
          <w:numId w:val="3"/>
        </w:numPr>
        <w:spacing w:line="257" w:lineRule="auto"/>
        <w:rPr>
          <w:rFonts w:ascii="Verdana" w:eastAsia="Verdana" w:hAnsi="Verdana" w:cs="Verdana"/>
          <w:sz w:val="20"/>
          <w:szCs w:val="20"/>
        </w:rPr>
      </w:pPr>
      <w:r w:rsidRPr="000318BF">
        <w:rPr>
          <w:rFonts w:ascii="Verdana" w:eastAsia="Verdana" w:hAnsi="Verdana" w:cs="Verdana"/>
          <w:sz w:val="20"/>
          <w:szCs w:val="20"/>
        </w:rPr>
        <w:t xml:space="preserve">het </w:t>
      </w:r>
      <w:r w:rsidR="00280F92" w:rsidRPr="000318BF">
        <w:rPr>
          <w:rFonts w:ascii="Verdana" w:eastAsia="Verdana" w:hAnsi="Verdana" w:cs="Verdana"/>
          <w:sz w:val="20"/>
          <w:szCs w:val="20"/>
        </w:rPr>
        <w:t>surveilleren tijdens pauzes</w:t>
      </w:r>
      <w:r w:rsidR="000318BF">
        <w:rPr>
          <w:rFonts w:ascii="Verdana" w:eastAsia="Verdana" w:hAnsi="Verdana" w:cs="Verdana"/>
          <w:sz w:val="20"/>
          <w:szCs w:val="20"/>
        </w:rPr>
        <w:t>;</w:t>
      </w:r>
    </w:p>
    <w:p w14:paraId="7E565051" w14:textId="63A1F09E" w:rsidR="002362D7" w:rsidRDefault="002362D7" w:rsidP="00293018">
      <w:pPr>
        <w:pStyle w:val="Lijstalinea"/>
        <w:numPr>
          <w:ilvl w:val="0"/>
          <w:numId w:val="3"/>
        </w:numPr>
        <w:spacing w:line="257" w:lineRule="auto"/>
        <w:rPr>
          <w:rFonts w:ascii="Verdana" w:eastAsia="Verdana" w:hAnsi="Verdana" w:cs="Verdana"/>
          <w:sz w:val="20"/>
          <w:szCs w:val="20"/>
        </w:rPr>
      </w:pPr>
      <w:r>
        <w:rPr>
          <w:rFonts w:ascii="Verdana" w:eastAsia="Verdana" w:hAnsi="Verdana" w:cs="Verdana"/>
          <w:sz w:val="20"/>
          <w:szCs w:val="20"/>
        </w:rPr>
        <w:t>het incidenteel uitvoeren van kleine reparaties</w:t>
      </w:r>
      <w:r w:rsidR="005C50E9">
        <w:rPr>
          <w:rFonts w:ascii="Verdana" w:eastAsia="Verdana" w:hAnsi="Verdana" w:cs="Verdana"/>
          <w:sz w:val="20"/>
          <w:szCs w:val="20"/>
        </w:rPr>
        <w:t xml:space="preserve">; </w:t>
      </w:r>
    </w:p>
    <w:p w14:paraId="2F7329CA" w14:textId="7B0B4AAD" w:rsidR="00E67A78" w:rsidRDefault="00E67A78" w:rsidP="00293018">
      <w:pPr>
        <w:pStyle w:val="Lijstalinea"/>
        <w:numPr>
          <w:ilvl w:val="0"/>
          <w:numId w:val="3"/>
        </w:numPr>
        <w:spacing w:line="257" w:lineRule="auto"/>
        <w:rPr>
          <w:rFonts w:ascii="Verdana" w:eastAsia="Verdana" w:hAnsi="Verdana" w:cs="Verdana"/>
          <w:sz w:val="20"/>
          <w:szCs w:val="20"/>
        </w:rPr>
      </w:pPr>
      <w:r>
        <w:rPr>
          <w:rFonts w:ascii="Verdana" w:eastAsia="Verdana" w:hAnsi="Verdana" w:cs="Verdana"/>
          <w:sz w:val="20"/>
          <w:szCs w:val="20"/>
        </w:rPr>
        <w:t xml:space="preserve">het </w:t>
      </w:r>
      <w:r w:rsidR="0000348D">
        <w:rPr>
          <w:rFonts w:ascii="Verdana" w:eastAsia="Verdana" w:hAnsi="Verdana" w:cs="Verdana"/>
          <w:sz w:val="20"/>
          <w:szCs w:val="20"/>
        </w:rPr>
        <w:t>zelfstandig</w:t>
      </w:r>
      <w:r>
        <w:rPr>
          <w:rFonts w:ascii="Verdana" w:eastAsia="Verdana" w:hAnsi="Verdana" w:cs="Verdana"/>
          <w:sz w:val="20"/>
          <w:szCs w:val="20"/>
        </w:rPr>
        <w:t xml:space="preserve"> draaien van avonddiensten</w:t>
      </w:r>
      <w:r w:rsidR="009F68D8">
        <w:rPr>
          <w:rFonts w:ascii="Verdana" w:eastAsia="Verdana" w:hAnsi="Verdana" w:cs="Verdana"/>
          <w:sz w:val="20"/>
          <w:szCs w:val="20"/>
        </w:rPr>
        <w:t>.</w:t>
      </w:r>
    </w:p>
    <w:p w14:paraId="4DE6F625" w14:textId="1CACBDB2" w:rsidR="006F78FF" w:rsidRPr="006F78FF" w:rsidRDefault="006F78FF" w:rsidP="006F78FF">
      <w:pPr>
        <w:spacing w:line="257" w:lineRule="auto"/>
        <w:rPr>
          <w:rFonts w:ascii="Verdana" w:eastAsia="Verdana" w:hAnsi="Verdana" w:cs="Verdana"/>
          <w:sz w:val="20"/>
          <w:szCs w:val="20"/>
        </w:rPr>
      </w:pPr>
      <w:r w:rsidRPr="006F78FF">
        <w:rPr>
          <w:rFonts w:ascii="Verdana" w:eastAsia="Verdana" w:hAnsi="Verdana" w:cs="Verdana"/>
          <w:sz w:val="20"/>
          <w:szCs w:val="20"/>
        </w:rPr>
        <w:t xml:space="preserve">Voor nadere inlichtingen kun je contact opnemen met Yvonne Vermeulen, staffunctionaris P&amp;O, bereikbaar op telefoonnummer 030-2282841. Ook kun je op </w:t>
      </w:r>
      <w:r w:rsidR="004C7BE1">
        <w:rPr>
          <w:rFonts w:ascii="Verdana" w:eastAsia="Verdana" w:hAnsi="Verdana" w:cs="Verdana"/>
          <w:sz w:val="20"/>
          <w:szCs w:val="20"/>
        </w:rPr>
        <w:t>on</w:t>
      </w:r>
      <w:r w:rsidRPr="006F78FF">
        <w:rPr>
          <w:rFonts w:ascii="Verdana" w:eastAsia="Verdana" w:hAnsi="Verdana" w:cs="Verdana"/>
          <w:sz w:val="20"/>
          <w:szCs w:val="20"/>
        </w:rPr>
        <w:t xml:space="preserve">ze website uitgebreide informatie vinden over de school.   </w:t>
      </w:r>
    </w:p>
    <w:p w14:paraId="1D7BABB8" w14:textId="4D144BF6" w:rsidR="1E6B379C" w:rsidRDefault="00FE691E" w:rsidP="5A11BBA9">
      <w:pPr>
        <w:rPr>
          <w:rStyle w:val="Hyperlink"/>
          <w:rFonts w:ascii="Verdana" w:eastAsia="Verdana" w:hAnsi="Verdana" w:cs="Verdana"/>
          <w:sz w:val="20"/>
          <w:szCs w:val="20"/>
        </w:rPr>
      </w:pPr>
      <w:r>
        <w:rPr>
          <w:rFonts w:ascii="Verdana" w:eastAsia="Verdana" w:hAnsi="Verdana" w:cs="Verdana"/>
          <w:sz w:val="20"/>
          <w:szCs w:val="20"/>
        </w:rPr>
        <w:t>S</w:t>
      </w:r>
      <w:r w:rsidR="1E6B379C" w:rsidRPr="5A11BBA9">
        <w:rPr>
          <w:rFonts w:ascii="Verdana" w:eastAsia="Verdana" w:hAnsi="Verdana" w:cs="Verdana"/>
          <w:sz w:val="20"/>
          <w:szCs w:val="20"/>
        </w:rPr>
        <w:t>ollicitat</w:t>
      </w:r>
      <w:r w:rsidR="00944131" w:rsidRPr="5A11BBA9">
        <w:rPr>
          <w:rFonts w:ascii="Verdana" w:eastAsia="Verdana" w:hAnsi="Verdana" w:cs="Verdana"/>
          <w:sz w:val="20"/>
          <w:szCs w:val="20"/>
        </w:rPr>
        <w:t xml:space="preserve">iebrieven met motivatie en CV </w:t>
      </w:r>
      <w:r w:rsidR="1E6B379C" w:rsidRPr="5A11BBA9">
        <w:rPr>
          <w:rFonts w:ascii="Verdana" w:eastAsia="Verdana" w:hAnsi="Verdana" w:cs="Verdana"/>
          <w:sz w:val="20"/>
          <w:szCs w:val="20"/>
        </w:rPr>
        <w:t xml:space="preserve">ontvangen wij graag </w:t>
      </w:r>
      <w:r w:rsidR="00BD2181">
        <w:rPr>
          <w:rFonts w:ascii="Verdana" w:eastAsia="Verdana" w:hAnsi="Verdana" w:cs="Verdana"/>
          <w:sz w:val="20"/>
          <w:szCs w:val="20"/>
        </w:rPr>
        <w:t xml:space="preserve">zo spoedig mogelijk </w:t>
      </w:r>
      <w:r w:rsidR="00171A53">
        <w:rPr>
          <w:rFonts w:ascii="Verdana" w:eastAsia="Verdana" w:hAnsi="Verdana" w:cs="Verdana"/>
          <w:sz w:val="20"/>
          <w:szCs w:val="20"/>
        </w:rPr>
        <w:t xml:space="preserve">maar uiterlijk </w:t>
      </w:r>
      <w:r w:rsidR="00080520">
        <w:rPr>
          <w:rFonts w:ascii="Verdana" w:eastAsia="Verdana" w:hAnsi="Verdana" w:cs="Verdana"/>
          <w:sz w:val="20"/>
          <w:szCs w:val="20"/>
        </w:rPr>
        <w:t>10</w:t>
      </w:r>
      <w:r w:rsidR="0092380D">
        <w:rPr>
          <w:rFonts w:ascii="Verdana" w:eastAsia="Verdana" w:hAnsi="Verdana" w:cs="Verdana"/>
          <w:sz w:val="20"/>
          <w:szCs w:val="20"/>
        </w:rPr>
        <w:t xml:space="preserve"> </w:t>
      </w:r>
      <w:r w:rsidR="00667473">
        <w:rPr>
          <w:rFonts w:ascii="Verdana" w:eastAsia="Verdana" w:hAnsi="Verdana" w:cs="Verdana"/>
          <w:sz w:val="20"/>
          <w:szCs w:val="20"/>
        </w:rPr>
        <w:t>mei</w:t>
      </w:r>
      <w:r w:rsidR="0092380D">
        <w:rPr>
          <w:rFonts w:ascii="Verdana" w:eastAsia="Verdana" w:hAnsi="Verdana" w:cs="Verdana"/>
          <w:sz w:val="20"/>
          <w:szCs w:val="20"/>
        </w:rPr>
        <w:t xml:space="preserve"> </w:t>
      </w:r>
      <w:r w:rsidR="00171A53">
        <w:rPr>
          <w:rFonts w:ascii="Verdana" w:eastAsia="Verdana" w:hAnsi="Verdana" w:cs="Verdana"/>
          <w:sz w:val="20"/>
          <w:szCs w:val="20"/>
        </w:rPr>
        <w:t>202</w:t>
      </w:r>
      <w:r w:rsidR="00080520">
        <w:rPr>
          <w:rFonts w:ascii="Verdana" w:eastAsia="Verdana" w:hAnsi="Verdana" w:cs="Verdana"/>
          <w:sz w:val="20"/>
          <w:szCs w:val="20"/>
        </w:rPr>
        <w:t>6</w:t>
      </w:r>
      <w:r w:rsidR="00171A53">
        <w:rPr>
          <w:rFonts w:ascii="Verdana" w:eastAsia="Verdana" w:hAnsi="Verdana" w:cs="Verdana"/>
          <w:sz w:val="20"/>
          <w:szCs w:val="20"/>
        </w:rPr>
        <w:t xml:space="preserve"> </w:t>
      </w:r>
      <w:r w:rsidR="00944131" w:rsidRPr="5A11BBA9">
        <w:rPr>
          <w:rFonts w:ascii="Verdana" w:eastAsia="Verdana" w:hAnsi="Verdana" w:cs="Verdana"/>
          <w:sz w:val="20"/>
          <w:szCs w:val="20"/>
        </w:rPr>
        <w:t xml:space="preserve">via de mail </w:t>
      </w:r>
      <w:r w:rsidR="1E6B379C" w:rsidRPr="5A11BBA9">
        <w:rPr>
          <w:rFonts w:ascii="Verdana" w:eastAsia="Verdana" w:hAnsi="Verdana" w:cs="Verdana"/>
          <w:sz w:val="20"/>
          <w:szCs w:val="20"/>
        </w:rPr>
        <w:t xml:space="preserve">gericht aan Yvonne Vermeulen, mailadres: </w:t>
      </w:r>
      <w:hyperlink r:id="rId12">
        <w:r w:rsidR="1E6B379C" w:rsidRPr="5A11BBA9">
          <w:rPr>
            <w:rStyle w:val="Hyperlink"/>
            <w:rFonts w:ascii="Verdana" w:eastAsia="Verdana" w:hAnsi="Verdana" w:cs="Verdana"/>
            <w:sz w:val="20"/>
            <w:szCs w:val="20"/>
          </w:rPr>
          <w:t>y.vermeulen@wpkeesboeke.nl</w:t>
        </w:r>
      </w:hyperlink>
      <w:r w:rsidR="007A0CA6" w:rsidRPr="5A11BBA9">
        <w:rPr>
          <w:rStyle w:val="Hyperlink"/>
          <w:rFonts w:ascii="Verdana" w:eastAsia="Verdana" w:hAnsi="Verdana" w:cs="Verdana"/>
          <w:sz w:val="20"/>
          <w:szCs w:val="20"/>
        </w:rPr>
        <w:t xml:space="preserve">. </w:t>
      </w:r>
    </w:p>
    <w:p w14:paraId="08ABE19B" w14:textId="4AD5B879" w:rsidR="00A87727" w:rsidRDefault="00345CF0" w:rsidP="5A11BBA9">
      <w:pPr>
        <w:rPr>
          <w:rFonts w:ascii="Verdana" w:eastAsia="Verdana" w:hAnsi="Verdana" w:cs="Verdana"/>
          <w:sz w:val="20"/>
          <w:szCs w:val="20"/>
        </w:rPr>
      </w:pPr>
      <w:r w:rsidRPr="00345CF0">
        <w:rPr>
          <w:rFonts w:ascii="Verdana" w:eastAsia="Verdana" w:hAnsi="Verdana" w:cs="Verdana"/>
          <w:sz w:val="20"/>
          <w:szCs w:val="20"/>
        </w:rPr>
        <w:t>De mogelijkheid bestaat dat de selectieprocedure voor de sluitingsdatum al in gang wordt gezet. Het is daarom aan te bevelen zo snel mogelijk te reageren als er belangstelling is voor de functie.</w:t>
      </w:r>
    </w:p>
    <w:sectPr w:rsidR="00A87727" w:rsidSect="003A74F4">
      <w:headerReference w:type="even" r:id="rId13"/>
      <w:headerReference w:type="default" r:id="rId14"/>
      <w:footerReference w:type="even" r:id="rId15"/>
      <w:footerReference w:type="default" r:id="rId16"/>
      <w:headerReference w:type="first" r:id="rId17"/>
      <w:footerReference w:type="first" r:id="rId1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769C0" w14:textId="77777777" w:rsidR="007140BB" w:rsidRDefault="007140BB" w:rsidP="001B3EF6">
      <w:pPr>
        <w:spacing w:after="0" w:line="240" w:lineRule="auto"/>
      </w:pPr>
      <w:r>
        <w:separator/>
      </w:r>
    </w:p>
  </w:endnote>
  <w:endnote w:type="continuationSeparator" w:id="0">
    <w:p w14:paraId="1E8F39BA" w14:textId="77777777" w:rsidR="007140BB" w:rsidRDefault="007140BB" w:rsidP="001B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7CB9" w14:textId="77777777" w:rsidR="001B3EF6" w:rsidRDefault="001B3E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7AD6" w14:textId="77777777" w:rsidR="001B3EF6" w:rsidRDefault="001B3E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EA07" w14:textId="77777777" w:rsidR="001B3EF6" w:rsidRDefault="001B3E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1DFC2" w14:textId="77777777" w:rsidR="007140BB" w:rsidRDefault="007140BB" w:rsidP="001B3EF6">
      <w:pPr>
        <w:spacing w:after="0" w:line="240" w:lineRule="auto"/>
      </w:pPr>
      <w:r>
        <w:separator/>
      </w:r>
    </w:p>
  </w:footnote>
  <w:footnote w:type="continuationSeparator" w:id="0">
    <w:p w14:paraId="6E1B5F51" w14:textId="77777777" w:rsidR="007140BB" w:rsidRDefault="007140BB" w:rsidP="001B3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029A" w14:textId="77777777" w:rsidR="001B3EF6" w:rsidRDefault="001B3E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0EB4" w14:textId="4131AB88" w:rsidR="001B3EF6" w:rsidRDefault="001B3E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8C24" w14:textId="77777777" w:rsidR="001B3EF6" w:rsidRDefault="001B3EF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9191B"/>
    <w:multiLevelType w:val="hybridMultilevel"/>
    <w:tmpl w:val="2F5C2CCA"/>
    <w:lvl w:ilvl="0" w:tplc="70588364">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1DA2873"/>
    <w:multiLevelType w:val="hybridMultilevel"/>
    <w:tmpl w:val="8EA869CC"/>
    <w:lvl w:ilvl="0" w:tplc="673284D0">
      <w:start w:val="13"/>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E71794D"/>
    <w:multiLevelType w:val="hybridMultilevel"/>
    <w:tmpl w:val="B0E6DFA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35435442">
    <w:abstractNumId w:val="1"/>
  </w:num>
  <w:num w:numId="2" w16cid:durableId="1166433253">
    <w:abstractNumId w:val="0"/>
  </w:num>
  <w:num w:numId="3" w16cid:durableId="1674213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710"/>
    <w:rsid w:val="0000348D"/>
    <w:rsid w:val="000318BF"/>
    <w:rsid w:val="0005305E"/>
    <w:rsid w:val="00080520"/>
    <w:rsid w:val="000E4E3A"/>
    <w:rsid w:val="000F7426"/>
    <w:rsid w:val="001001B5"/>
    <w:rsid w:val="001022D0"/>
    <w:rsid w:val="0010278C"/>
    <w:rsid w:val="0012446C"/>
    <w:rsid w:val="00125280"/>
    <w:rsid w:val="001533EB"/>
    <w:rsid w:val="00171A53"/>
    <w:rsid w:val="001B3EF6"/>
    <w:rsid w:val="001E05BF"/>
    <w:rsid w:val="001E1A4D"/>
    <w:rsid w:val="001F1E34"/>
    <w:rsid w:val="002362D7"/>
    <w:rsid w:val="00237FF6"/>
    <w:rsid w:val="00280F92"/>
    <w:rsid w:val="00293018"/>
    <w:rsid w:val="002B0E6E"/>
    <w:rsid w:val="002B2CCF"/>
    <w:rsid w:val="002C2579"/>
    <w:rsid w:val="002F05DA"/>
    <w:rsid w:val="00321710"/>
    <w:rsid w:val="00343D74"/>
    <w:rsid w:val="00345CF0"/>
    <w:rsid w:val="00346066"/>
    <w:rsid w:val="00361417"/>
    <w:rsid w:val="00363CCC"/>
    <w:rsid w:val="00372986"/>
    <w:rsid w:val="00395DAB"/>
    <w:rsid w:val="003A1255"/>
    <w:rsid w:val="003A615D"/>
    <w:rsid w:val="003A74F4"/>
    <w:rsid w:val="003C29F8"/>
    <w:rsid w:val="00404D02"/>
    <w:rsid w:val="00423631"/>
    <w:rsid w:val="00427332"/>
    <w:rsid w:val="00437EC3"/>
    <w:rsid w:val="00441ECE"/>
    <w:rsid w:val="004C28DA"/>
    <w:rsid w:val="004C7BE1"/>
    <w:rsid w:val="004E2BEF"/>
    <w:rsid w:val="00503C64"/>
    <w:rsid w:val="00523990"/>
    <w:rsid w:val="00583531"/>
    <w:rsid w:val="005C3300"/>
    <w:rsid w:val="005C4E39"/>
    <w:rsid w:val="005C50E9"/>
    <w:rsid w:val="005E0963"/>
    <w:rsid w:val="005F7F87"/>
    <w:rsid w:val="00600304"/>
    <w:rsid w:val="00616243"/>
    <w:rsid w:val="00621C59"/>
    <w:rsid w:val="0062647B"/>
    <w:rsid w:val="00636660"/>
    <w:rsid w:val="00640FA9"/>
    <w:rsid w:val="00655DF8"/>
    <w:rsid w:val="00667473"/>
    <w:rsid w:val="00683CA0"/>
    <w:rsid w:val="006A44F0"/>
    <w:rsid w:val="006A64AF"/>
    <w:rsid w:val="006F06E2"/>
    <w:rsid w:val="006F78FF"/>
    <w:rsid w:val="007140BB"/>
    <w:rsid w:val="007273CC"/>
    <w:rsid w:val="0073518A"/>
    <w:rsid w:val="0075276B"/>
    <w:rsid w:val="00765CB3"/>
    <w:rsid w:val="007925A4"/>
    <w:rsid w:val="007A0CA6"/>
    <w:rsid w:val="007A5903"/>
    <w:rsid w:val="00801B5B"/>
    <w:rsid w:val="008875BD"/>
    <w:rsid w:val="008969F2"/>
    <w:rsid w:val="008A1061"/>
    <w:rsid w:val="008B234A"/>
    <w:rsid w:val="008B46FF"/>
    <w:rsid w:val="008C7BE4"/>
    <w:rsid w:val="008D2706"/>
    <w:rsid w:val="008E459A"/>
    <w:rsid w:val="008F5445"/>
    <w:rsid w:val="009073FD"/>
    <w:rsid w:val="0092339D"/>
    <w:rsid w:val="00923676"/>
    <w:rsid w:val="0092380D"/>
    <w:rsid w:val="00942A95"/>
    <w:rsid w:val="00944131"/>
    <w:rsid w:val="00986A16"/>
    <w:rsid w:val="00986EB6"/>
    <w:rsid w:val="009D0BBD"/>
    <w:rsid w:val="009D0C0A"/>
    <w:rsid w:val="009E142E"/>
    <w:rsid w:val="009F1A1A"/>
    <w:rsid w:val="009F1DCE"/>
    <w:rsid w:val="009F68D8"/>
    <w:rsid w:val="009F7417"/>
    <w:rsid w:val="00A26B9B"/>
    <w:rsid w:val="00A364EA"/>
    <w:rsid w:val="00A42CEE"/>
    <w:rsid w:val="00A6373A"/>
    <w:rsid w:val="00A64010"/>
    <w:rsid w:val="00A64C9A"/>
    <w:rsid w:val="00A71002"/>
    <w:rsid w:val="00A75A74"/>
    <w:rsid w:val="00A76529"/>
    <w:rsid w:val="00A76628"/>
    <w:rsid w:val="00A87727"/>
    <w:rsid w:val="00B16947"/>
    <w:rsid w:val="00B310C4"/>
    <w:rsid w:val="00B52CE4"/>
    <w:rsid w:val="00BC127E"/>
    <w:rsid w:val="00BD2181"/>
    <w:rsid w:val="00BD298A"/>
    <w:rsid w:val="00BE0B49"/>
    <w:rsid w:val="00BF4E09"/>
    <w:rsid w:val="00C44CB5"/>
    <w:rsid w:val="00C65C98"/>
    <w:rsid w:val="00CB591C"/>
    <w:rsid w:val="00CE1A70"/>
    <w:rsid w:val="00CE620B"/>
    <w:rsid w:val="00CF0682"/>
    <w:rsid w:val="00D15DC2"/>
    <w:rsid w:val="00D70230"/>
    <w:rsid w:val="00DA1A72"/>
    <w:rsid w:val="00DB6262"/>
    <w:rsid w:val="00DC0443"/>
    <w:rsid w:val="00DC0CC5"/>
    <w:rsid w:val="00DD4672"/>
    <w:rsid w:val="00DE6168"/>
    <w:rsid w:val="00E21927"/>
    <w:rsid w:val="00E554A6"/>
    <w:rsid w:val="00E6158D"/>
    <w:rsid w:val="00E65E33"/>
    <w:rsid w:val="00E67A78"/>
    <w:rsid w:val="00EC5670"/>
    <w:rsid w:val="00EC58CF"/>
    <w:rsid w:val="00EE644F"/>
    <w:rsid w:val="00EF3428"/>
    <w:rsid w:val="00F4275B"/>
    <w:rsid w:val="00FB2969"/>
    <w:rsid w:val="00FB39E0"/>
    <w:rsid w:val="00FB4618"/>
    <w:rsid w:val="00FD7861"/>
    <w:rsid w:val="00FE691E"/>
    <w:rsid w:val="031A075A"/>
    <w:rsid w:val="05191647"/>
    <w:rsid w:val="1E6B379C"/>
    <w:rsid w:val="393651EF"/>
    <w:rsid w:val="3BB8D379"/>
    <w:rsid w:val="3F3780CF"/>
    <w:rsid w:val="53D1FB06"/>
    <w:rsid w:val="5A11BB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7E565"/>
  <w15:chartTrackingRefBased/>
  <w15:docId w15:val="{8C157535-E2C1-4B7B-BFED-F71B41FA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32171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21710"/>
  </w:style>
  <w:style w:type="character" w:customStyle="1" w:styleId="scxw252400765">
    <w:name w:val="scxw252400765"/>
    <w:basedOn w:val="Standaardalinea-lettertype"/>
    <w:rsid w:val="00321710"/>
  </w:style>
  <w:style w:type="character" w:customStyle="1" w:styleId="eop">
    <w:name w:val="eop"/>
    <w:basedOn w:val="Standaardalinea-lettertype"/>
    <w:rsid w:val="00321710"/>
  </w:style>
  <w:style w:type="character" w:customStyle="1" w:styleId="contextualspellingandgrammarerror">
    <w:name w:val="contextualspellingandgrammarerror"/>
    <w:basedOn w:val="Standaardalinea-lettertype"/>
    <w:rsid w:val="00321710"/>
  </w:style>
  <w:style w:type="paragraph" w:styleId="Normaalweb">
    <w:name w:val="Normal (Web)"/>
    <w:basedOn w:val="Standaard"/>
    <w:uiPriority w:val="99"/>
    <w:semiHidden/>
    <w:unhideWhenUsed/>
    <w:rsid w:val="00B52CE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Pr>
      <w:color w:val="0563C1" w:themeColor="hyperlink"/>
      <w:u w:val="single"/>
    </w:rPr>
  </w:style>
  <w:style w:type="paragraph" w:styleId="Lijstalinea">
    <w:name w:val="List Paragraph"/>
    <w:basedOn w:val="Standaard"/>
    <w:uiPriority w:val="34"/>
    <w:qFormat/>
    <w:rsid w:val="00616243"/>
    <w:pPr>
      <w:ind w:left="720"/>
      <w:contextualSpacing/>
    </w:pPr>
  </w:style>
  <w:style w:type="paragraph" w:styleId="Koptekst">
    <w:name w:val="header"/>
    <w:basedOn w:val="Standaard"/>
    <w:link w:val="KoptekstChar"/>
    <w:uiPriority w:val="99"/>
    <w:unhideWhenUsed/>
    <w:rsid w:val="001B3E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3EF6"/>
  </w:style>
  <w:style w:type="paragraph" w:styleId="Voettekst">
    <w:name w:val="footer"/>
    <w:basedOn w:val="Standaard"/>
    <w:link w:val="VoettekstChar"/>
    <w:uiPriority w:val="99"/>
    <w:unhideWhenUsed/>
    <w:rsid w:val="001B3E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B3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555806">
      <w:bodyDiv w:val="1"/>
      <w:marLeft w:val="0"/>
      <w:marRight w:val="0"/>
      <w:marTop w:val="0"/>
      <w:marBottom w:val="0"/>
      <w:divBdr>
        <w:top w:val="none" w:sz="0" w:space="0" w:color="auto"/>
        <w:left w:val="none" w:sz="0" w:space="0" w:color="auto"/>
        <w:bottom w:val="none" w:sz="0" w:space="0" w:color="auto"/>
        <w:right w:val="none" w:sz="0" w:space="0" w:color="auto"/>
      </w:divBdr>
    </w:div>
    <w:div w:id="360790611">
      <w:bodyDiv w:val="1"/>
      <w:marLeft w:val="0"/>
      <w:marRight w:val="0"/>
      <w:marTop w:val="0"/>
      <w:marBottom w:val="0"/>
      <w:divBdr>
        <w:top w:val="none" w:sz="0" w:space="0" w:color="auto"/>
        <w:left w:val="none" w:sz="0" w:space="0" w:color="auto"/>
        <w:bottom w:val="none" w:sz="0" w:space="0" w:color="auto"/>
        <w:right w:val="none" w:sz="0" w:space="0" w:color="auto"/>
      </w:divBdr>
    </w:div>
    <w:div w:id="1904173303">
      <w:bodyDiv w:val="1"/>
      <w:marLeft w:val="0"/>
      <w:marRight w:val="0"/>
      <w:marTop w:val="0"/>
      <w:marBottom w:val="0"/>
      <w:divBdr>
        <w:top w:val="none" w:sz="0" w:space="0" w:color="auto"/>
        <w:left w:val="none" w:sz="0" w:space="0" w:color="auto"/>
        <w:bottom w:val="none" w:sz="0" w:space="0" w:color="auto"/>
        <w:right w:val="none" w:sz="0" w:space="0" w:color="auto"/>
      </w:divBdr>
      <w:divsChild>
        <w:div w:id="5376264">
          <w:marLeft w:val="0"/>
          <w:marRight w:val="0"/>
          <w:marTop w:val="0"/>
          <w:marBottom w:val="0"/>
          <w:divBdr>
            <w:top w:val="none" w:sz="0" w:space="0" w:color="auto"/>
            <w:left w:val="none" w:sz="0" w:space="0" w:color="auto"/>
            <w:bottom w:val="none" w:sz="0" w:space="0" w:color="auto"/>
            <w:right w:val="none" w:sz="0" w:space="0" w:color="auto"/>
          </w:divBdr>
        </w:div>
        <w:div w:id="153300353">
          <w:marLeft w:val="0"/>
          <w:marRight w:val="0"/>
          <w:marTop w:val="0"/>
          <w:marBottom w:val="0"/>
          <w:divBdr>
            <w:top w:val="none" w:sz="0" w:space="0" w:color="auto"/>
            <w:left w:val="none" w:sz="0" w:space="0" w:color="auto"/>
            <w:bottom w:val="none" w:sz="0" w:space="0" w:color="auto"/>
            <w:right w:val="none" w:sz="0" w:space="0" w:color="auto"/>
          </w:divBdr>
        </w:div>
        <w:div w:id="153648293">
          <w:marLeft w:val="0"/>
          <w:marRight w:val="0"/>
          <w:marTop w:val="0"/>
          <w:marBottom w:val="0"/>
          <w:divBdr>
            <w:top w:val="none" w:sz="0" w:space="0" w:color="auto"/>
            <w:left w:val="none" w:sz="0" w:space="0" w:color="auto"/>
            <w:bottom w:val="none" w:sz="0" w:space="0" w:color="auto"/>
            <w:right w:val="none" w:sz="0" w:space="0" w:color="auto"/>
          </w:divBdr>
        </w:div>
        <w:div w:id="234242149">
          <w:marLeft w:val="0"/>
          <w:marRight w:val="0"/>
          <w:marTop w:val="0"/>
          <w:marBottom w:val="0"/>
          <w:divBdr>
            <w:top w:val="none" w:sz="0" w:space="0" w:color="auto"/>
            <w:left w:val="none" w:sz="0" w:space="0" w:color="auto"/>
            <w:bottom w:val="none" w:sz="0" w:space="0" w:color="auto"/>
            <w:right w:val="none" w:sz="0" w:space="0" w:color="auto"/>
          </w:divBdr>
        </w:div>
        <w:div w:id="593170490">
          <w:marLeft w:val="0"/>
          <w:marRight w:val="0"/>
          <w:marTop w:val="0"/>
          <w:marBottom w:val="0"/>
          <w:divBdr>
            <w:top w:val="none" w:sz="0" w:space="0" w:color="auto"/>
            <w:left w:val="none" w:sz="0" w:space="0" w:color="auto"/>
            <w:bottom w:val="none" w:sz="0" w:space="0" w:color="auto"/>
            <w:right w:val="none" w:sz="0" w:space="0" w:color="auto"/>
          </w:divBdr>
        </w:div>
        <w:div w:id="963578497">
          <w:marLeft w:val="0"/>
          <w:marRight w:val="0"/>
          <w:marTop w:val="0"/>
          <w:marBottom w:val="0"/>
          <w:divBdr>
            <w:top w:val="none" w:sz="0" w:space="0" w:color="auto"/>
            <w:left w:val="none" w:sz="0" w:space="0" w:color="auto"/>
            <w:bottom w:val="none" w:sz="0" w:space="0" w:color="auto"/>
            <w:right w:val="none" w:sz="0" w:space="0" w:color="auto"/>
          </w:divBdr>
        </w:div>
        <w:div w:id="1488324921">
          <w:marLeft w:val="0"/>
          <w:marRight w:val="0"/>
          <w:marTop w:val="0"/>
          <w:marBottom w:val="0"/>
          <w:divBdr>
            <w:top w:val="none" w:sz="0" w:space="0" w:color="auto"/>
            <w:left w:val="none" w:sz="0" w:space="0" w:color="auto"/>
            <w:bottom w:val="none" w:sz="0" w:space="0" w:color="auto"/>
            <w:right w:val="none" w:sz="0" w:space="0" w:color="auto"/>
          </w:divBdr>
        </w:div>
        <w:div w:id="1584098689">
          <w:marLeft w:val="0"/>
          <w:marRight w:val="0"/>
          <w:marTop w:val="0"/>
          <w:marBottom w:val="0"/>
          <w:divBdr>
            <w:top w:val="none" w:sz="0" w:space="0" w:color="auto"/>
            <w:left w:val="none" w:sz="0" w:space="0" w:color="auto"/>
            <w:bottom w:val="none" w:sz="0" w:space="0" w:color="auto"/>
            <w:right w:val="none" w:sz="0" w:space="0" w:color="auto"/>
          </w:divBdr>
        </w:div>
        <w:div w:id="1692147193">
          <w:marLeft w:val="0"/>
          <w:marRight w:val="0"/>
          <w:marTop w:val="0"/>
          <w:marBottom w:val="0"/>
          <w:divBdr>
            <w:top w:val="none" w:sz="0" w:space="0" w:color="auto"/>
            <w:left w:val="none" w:sz="0" w:space="0" w:color="auto"/>
            <w:bottom w:val="none" w:sz="0" w:space="0" w:color="auto"/>
            <w:right w:val="none" w:sz="0" w:space="0" w:color="auto"/>
          </w:divBdr>
        </w:div>
        <w:div w:id="1804231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y.vermeulen@wpkeesboeke.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0fb6d6a-8dba-44de-bddb-c12b80db033f">DCE64R6YEXAM-1367492836-9453</_dlc_DocId>
    <_dlc_DocIdUrl xmlns="90fb6d6a-8dba-44de-bddb-c12b80db033f">
      <Url>https://wpkeesboeke.sharepoint.com/WP/P%26O/_layouts/15/DocIdRedir.aspx?ID=DCE64R6YEXAM-1367492836-9453</Url>
      <Description>DCE64R6YEXAM-1367492836-9453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E02D573B288D4EBE0718D81D6869F2" ma:contentTypeVersion="456" ma:contentTypeDescription="Een nieuw document maken." ma:contentTypeScope="" ma:versionID="8ed4215edc4d48ca5b6289aa55037bd2">
  <xsd:schema xmlns:xsd="http://www.w3.org/2001/XMLSchema" xmlns:xs="http://www.w3.org/2001/XMLSchema" xmlns:p="http://schemas.microsoft.com/office/2006/metadata/properties" xmlns:ns2="90fb6d6a-8dba-44de-bddb-c12b80db033f" xmlns:ns3="d6744358-5bcf-48ec-af7c-c11ea3c4fe7d" xmlns:ns4="a3ed2cc4-689e-4c82-aacf-794a036f5981" targetNamespace="http://schemas.microsoft.com/office/2006/metadata/properties" ma:root="true" ma:fieldsID="eb96925c7c7e24cf58a377880035d74d" ns2:_="" ns3:_="" ns4:_="">
    <xsd:import namespace="90fb6d6a-8dba-44de-bddb-c12b80db033f"/>
    <xsd:import namespace="d6744358-5bcf-48ec-af7c-c11ea3c4fe7d"/>
    <xsd:import namespace="a3ed2cc4-689e-4c82-aacf-794a036f598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b6d6a-8dba-44de-bddb-c12b80db033f"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6744358-5bcf-48ec-af7c-c11ea3c4fe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ed2cc4-689e-4c82-aacf-794a036f598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DC45FA-D294-4AB4-BA0A-C0656C9411C6}">
  <ds:schemaRefs>
    <ds:schemaRef ds:uri="http://schemas.microsoft.com/office/2006/metadata/properties"/>
    <ds:schemaRef ds:uri="http://schemas.microsoft.com/office/infopath/2007/PartnerControls"/>
    <ds:schemaRef ds:uri="90fb6d6a-8dba-44de-bddb-c12b80db033f"/>
  </ds:schemaRefs>
</ds:datastoreItem>
</file>

<file path=customXml/itemProps2.xml><?xml version="1.0" encoding="utf-8"?>
<ds:datastoreItem xmlns:ds="http://schemas.openxmlformats.org/officeDocument/2006/customXml" ds:itemID="{FACFC1DF-A6AB-4A55-B70C-F96B9EFB5B7E}">
  <ds:schemaRefs>
    <ds:schemaRef ds:uri="http://schemas.microsoft.com/sharepoint/events"/>
  </ds:schemaRefs>
</ds:datastoreItem>
</file>

<file path=customXml/itemProps3.xml><?xml version="1.0" encoding="utf-8"?>
<ds:datastoreItem xmlns:ds="http://schemas.openxmlformats.org/officeDocument/2006/customXml" ds:itemID="{C8F9D3F9-42D1-43FF-8093-D666A56035D8}">
  <ds:schemaRefs>
    <ds:schemaRef ds:uri="http://schemas.openxmlformats.org/officeDocument/2006/bibliography"/>
  </ds:schemaRefs>
</ds:datastoreItem>
</file>

<file path=customXml/itemProps4.xml><?xml version="1.0" encoding="utf-8"?>
<ds:datastoreItem xmlns:ds="http://schemas.openxmlformats.org/officeDocument/2006/customXml" ds:itemID="{EE10070D-FDC0-4F7D-896A-F358E2D57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b6d6a-8dba-44de-bddb-c12b80db033f"/>
    <ds:schemaRef ds:uri="d6744358-5bcf-48ec-af7c-c11ea3c4fe7d"/>
    <ds:schemaRef ds:uri="a3ed2cc4-689e-4c82-aacf-794a036f5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DD0D4C-0F40-4A3B-B69F-6941A51275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380</Words>
  <Characters>2096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WP.Local</Company>
  <LinksUpToDate>false</LinksUpToDate>
  <CharactersWithSpaces>2472</CharactersWithSpaces>
  <SharedDoc>false</SharedDoc>
  <HLinks>
    <vt:vector size="6" baseType="variant">
      <vt:variant>
        <vt:i4>852080</vt:i4>
      </vt:variant>
      <vt:variant>
        <vt:i4>0</vt:i4>
      </vt:variant>
      <vt:variant>
        <vt:i4>0</vt:i4>
      </vt:variant>
      <vt:variant>
        <vt:i4>5</vt:i4>
      </vt:variant>
      <vt:variant>
        <vt:lpwstr>mailto:y.vermeulen@wpkeesboeke.nl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Vermeulen</dc:creator>
  <cp:keywords/>
  <dc:description/>
  <cp:lastModifiedBy>Yvonne Vermeulen</cp:lastModifiedBy>
  <cp:revision>2</cp:revision>
  <cp:lastPrinted>2026-04-03T09:26:00Z</cp:lastPrinted>
  <dcterms:created xsi:type="dcterms:W3CDTF">2026-04-03T10:42:00Z</dcterms:created>
  <dcterms:modified xsi:type="dcterms:W3CDTF">2026-04-03T10:42:00Z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0x0101001AE02D573B288D4EBE0718D81D6869F2</vt:lpwstr>
  </property>
  <property fmtid="{D5CDD505-2E9C-101B-9397-08002B2CF9AE}" pid="3" name="_dlc_DocIdItemGuid">
    <vt:lpwstr>50eeefc2-1c2f-472e-81f5-9393d6b8de56</vt:lpwstr>
  </property>
  <property fmtid="{D5CDD505-2E9C-101B-9397-08002B2CF9AE}" pid="4" name="Order">
    <vt:r8>2600</vt:r8>
  </property>
</Properties>
</file>